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:rsidTr="003210B0">
        <w:trPr>
          <w:trHeight w:val="1458"/>
        </w:trPr>
        <w:tc>
          <w:tcPr>
            <w:tcW w:w="1565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3B845C2" wp14:editId="5F5915AA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UNIVERSITY OF ZAGREB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FACULTY OF VETERINARY MEDICINE</w:t>
            </w:r>
          </w:p>
          <w:p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color w:val="000000"/>
                <w:sz w:val="18"/>
              </w:rPr>
              <w:t>The Committee for Integrated Undergraduate and Graduate Studies</w:t>
            </w:r>
          </w:p>
        </w:tc>
        <w:tc>
          <w:tcPr>
            <w:tcW w:w="1550" w:type="dxa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hAnsi="Arial Unicode MS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77A11410" wp14:editId="798BACEF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:rsidTr="003210B0">
        <w:trPr>
          <w:trHeight w:val="324"/>
        </w:trPr>
        <w:tc>
          <w:tcPr>
            <w:tcW w:w="7691" w:type="dxa"/>
            <w:gridSpan w:val="2"/>
          </w:tcPr>
          <w:p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</w:rPr>
              <w:t>Application to Change the Subject and/or Mentor of a Master's Thesis</w:t>
            </w:r>
          </w:p>
        </w:tc>
        <w:tc>
          <w:tcPr>
            <w:tcW w:w="1550" w:type="dxa"/>
          </w:tcPr>
          <w:p w:rsidR="00751ABD" w:rsidRPr="001935E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hAnsi="Arial Unicode MS"/>
                <w:color w:val="000000"/>
                <w:sz w:val="16"/>
              </w:rPr>
              <w:t>Form no: DVM-04</w:t>
            </w:r>
          </w:p>
        </w:tc>
      </w:tr>
    </w:tbl>
    <w:p w:rsidR="00B34BC8" w:rsidRDefault="00B34BC8"/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Zagreb, Date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Class: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Reg. no: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Student:________________________________________________Year of study:_______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Dear Members of the Committee, 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 xml:space="preserve">By the Decision (date, number) my Master's Thesis entitled (enter the title) was approved, and (title, name and surname) was appointed mentor. 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For the reasons given below, and pursuant to the provis</w:t>
      </w:r>
      <w:r w:rsidR="00E24AA3">
        <w:rPr>
          <w:rFonts w:ascii="Arial Unicode MS" w:hAnsi="Arial Unicode MS"/>
          <w:color w:val="000000"/>
          <w:sz w:val="18"/>
        </w:rPr>
        <w:t>ions of Article 3, paragraph 2 o</w:t>
      </w:r>
      <w:r>
        <w:rPr>
          <w:rFonts w:ascii="Arial Unicode MS" w:hAnsi="Arial Unicode MS"/>
          <w:color w:val="000000"/>
          <w:sz w:val="18"/>
        </w:rPr>
        <w:t>f  the Instruction</w:t>
      </w:r>
      <w:r w:rsidR="00E24AA3">
        <w:rPr>
          <w:rFonts w:ascii="Arial Unicode MS" w:hAnsi="Arial Unicode MS"/>
          <w:color w:val="000000"/>
          <w:sz w:val="18"/>
        </w:rPr>
        <w:t>s</w:t>
      </w:r>
      <w:r>
        <w:rPr>
          <w:rFonts w:ascii="Arial Unicode MS" w:hAnsi="Arial Unicode MS"/>
          <w:color w:val="000000"/>
          <w:sz w:val="18"/>
        </w:rPr>
        <w:t xml:space="preserve"> for Writing a Master's Thesis,</w:t>
      </w:r>
      <w:r w:rsidR="00E24AA3">
        <w:rPr>
          <w:rFonts w:ascii="Arial Unicode MS" w:hAnsi="Arial Unicode MS"/>
          <w:color w:val="000000"/>
          <w:sz w:val="18"/>
        </w:rPr>
        <w:t xml:space="preserve"> and</w:t>
      </w:r>
      <w:r>
        <w:rPr>
          <w:rFonts w:ascii="Arial Unicode MS" w:hAnsi="Arial Unicode MS"/>
          <w:color w:val="000000"/>
          <w:sz w:val="18"/>
        </w:rPr>
        <w:t xml:space="preserve"> the Regulations on Integrated Under-graduate and Graduate Studies, I am writing to ask you to approve the change of the subject (with the same mentor), or a change of mentor (with the same or a new subject) - </w:t>
      </w:r>
      <w:r>
        <w:rPr>
          <w:rFonts w:ascii="Arial Unicode MS" w:hAnsi="Arial Unicode MS"/>
          <w:i/>
          <w:iCs/>
          <w:color w:val="000000"/>
          <w:sz w:val="18"/>
        </w:rPr>
        <w:t>write in as applicable, delete what does not apply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The new title of the Master's Thesis:___________________________________________________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___________________________________________________________________________</w:t>
      </w:r>
    </w:p>
    <w:p w:rsidR="00630123" w:rsidRPr="00630123" w:rsidRDefault="00630123" w:rsidP="00630123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(Write in legible capital letters)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The new title of the Master's Thesis in English: ________________________________________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___________________________________________________________________________</w:t>
      </w:r>
    </w:p>
    <w:p w:rsidR="00630123" w:rsidRPr="00630123" w:rsidRDefault="00630123" w:rsidP="00630123">
      <w:pPr>
        <w:spacing w:after="0" w:line="240" w:lineRule="auto"/>
        <w:ind w:left="2832" w:firstLine="708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(Write in legible capital letters)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The new mentor for the Master's Thesis:___________________________________________________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STATEMENT OF REASONS</w:t>
      </w:r>
      <w:r w:rsidR="00E24AA3">
        <w:rPr>
          <w:rFonts w:ascii="Arial Unicode MS" w:hAnsi="Arial Unicode MS"/>
          <w:color w:val="000000"/>
          <w:sz w:val="18"/>
        </w:rPr>
        <w:t>:</w:t>
      </w:r>
      <w:r>
        <w:rPr>
          <w:rFonts w:ascii="Arial Unicode MS" w:hAnsi="Arial Unicode MS"/>
          <w:color w:val="000000"/>
          <w:sz w:val="18"/>
        </w:rPr>
        <w:t xml:space="preserve"> Write a clear explanation of why a change of subject is requested (with the signatures of the student and the mentor), or why a change of mentor is requested (with the same or a new subject - with the student’s signature, and if necessary the signed consent of the old and new mentors). 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Yours Sincerely</w:t>
      </w:r>
    </w:p>
    <w:p w:rsidR="00630123" w:rsidRPr="00630123" w:rsidRDefault="00630123" w:rsidP="006301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:rsidR="00630123" w:rsidRPr="00630123" w:rsidRDefault="00630123" w:rsidP="00630123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hAnsi="Arial Unicode MS"/>
          <w:color w:val="000000"/>
          <w:sz w:val="18"/>
        </w:rPr>
        <w:t>The Student</w:t>
      </w:r>
    </w:p>
    <w:p w:rsidR="00630123" w:rsidRDefault="00630123" w:rsidP="00630123">
      <w:r>
        <w:rPr>
          <w:rFonts w:ascii="Arial Unicode MS" w:hAnsi="Arial Unicode MS"/>
          <w:color w:val="000000"/>
          <w:sz w:val="24"/>
        </w:rPr>
        <w:t>MENTOR (S):</w:t>
      </w:r>
      <w:bookmarkStart w:id="0" w:name="_GoBack"/>
      <w:bookmarkEnd w:id="0"/>
    </w:p>
    <w:sectPr w:rsidR="0063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D"/>
    <w:rsid w:val="001935EC"/>
    <w:rsid w:val="00553466"/>
    <w:rsid w:val="00630123"/>
    <w:rsid w:val="006C0884"/>
    <w:rsid w:val="00751ABD"/>
    <w:rsid w:val="00B24561"/>
    <w:rsid w:val="00B34BC8"/>
    <w:rsid w:val="00E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Janet</cp:lastModifiedBy>
  <cp:revision>2</cp:revision>
  <dcterms:created xsi:type="dcterms:W3CDTF">2022-08-30T07:33:00Z</dcterms:created>
  <dcterms:modified xsi:type="dcterms:W3CDTF">2022-08-30T07:33:00Z</dcterms:modified>
</cp:coreProperties>
</file>