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EA" w:rsidRPr="002D4572" w:rsidRDefault="00F7649C" w:rsidP="00B246EA">
      <w:pPr>
        <w:autoSpaceDE w:val="0"/>
        <w:autoSpaceDN w:val="0"/>
        <w:adjustRightInd w:val="0"/>
        <w:spacing w:line="276" w:lineRule="auto"/>
      </w:pPr>
      <w:r>
        <w:softHyphen/>
      </w:r>
      <w:r w:rsidR="000E37C3">
        <w:tab/>
      </w:r>
      <w:r w:rsidR="000E37C3">
        <w:tab/>
      </w:r>
      <w:r w:rsidR="000E37C3">
        <w:tab/>
      </w:r>
    </w:p>
    <w:p w:rsidR="00B246EA" w:rsidRDefault="00B246EA" w:rsidP="00B246EA">
      <w:pPr>
        <w:autoSpaceDE w:val="0"/>
        <w:autoSpaceDN w:val="0"/>
        <w:adjustRightInd w:val="0"/>
        <w:spacing w:line="276" w:lineRule="auto"/>
      </w:pPr>
      <w:r>
        <w:t>File no.:</w:t>
      </w:r>
      <w:r w:rsidR="00E36C00">
        <w:t xml:space="preserve">         </w:t>
      </w:r>
      <w:r w:rsidR="00E36C00" w:rsidRPr="00E36C00">
        <w:t>605-01/20-05/02</w:t>
      </w:r>
    </w:p>
    <w:p w:rsidR="00B246EA" w:rsidRDefault="00B246EA" w:rsidP="00B246EA">
      <w:pPr>
        <w:autoSpaceDE w:val="0"/>
        <w:autoSpaceDN w:val="0"/>
        <w:adjustRightInd w:val="0"/>
        <w:spacing w:line="276" w:lineRule="auto"/>
      </w:pPr>
      <w:proofErr w:type="spellStart"/>
      <w:r>
        <w:t>Record</w:t>
      </w:r>
      <w:proofErr w:type="spellEnd"/>
      <w:r>
        <w:t xml:space="preserve"> no.:  </w:t>
      </w:r>
      <w:r w:rsidR="00E36C00" w:rsidRPr="00E36C00">
        <w:t>251-61-34-20-02</w:t>
      </w:r>
    </w:p>
    <w:p w:rsidR="00170D3F" w:rsidRDefault="005A4957" w:rsidP="00170D3F">
      <w:pPr>
        <w:autoSpaceDE w:val="0"/>
        <w:autoSpaceDN w:val="0"/>
        <w:adjustRightInd w:val="0"/>
        <w:spacing w:line="276" w:lineRule="auto"/>
      </w:pPr>
      <w:r>
        <w:t>Zagreb, 20</w:t>
      </w:r>
      <w:r>
        <w:rPr>
          <w:vertAlign w:val="superscript"/>
        </w:rPr>
        <w:t>th</w:t>
      </w:r>
      <w:r w:rsidR="00B246EA">
        <w:t xml:space="preserve"> </w:t>
      </w:r>
      <w:proofErr w:type="spellStart"/>
      <w:r w:rsidR="00E36C00">
        <w:t>January</w:t>
      </w:r>
      <w:proofErr w:type="spellEnd"/>
      <w:r w:rsidR="00E36C00">
        <w:t xml:space="preserve"> 2020</w:t>
      </w:r>
    </w:p>
    <w:p w:rsidR="00B246EA" w:rsidRDefault="00170D3F" w:rsidP="00170D3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lang w:val="en-US"/>
        </w:rPr>
      </w:pPr>
      <w:r w:rsidRPr="000857C2">
        <w:rPr>
          <w:noProof/>
          <w:lang w:val="en-US"/>
        </w:rPr>
        <w:drawing>
          <wp:inline distT="0" distB="0" distL="0" distR="0" wp14:anchorId="6D8503D4" wp14:editId="22F0CDAF">
            <wp:extent cx="866531" cy="825805"/>
            <wp:effectExtent l="0" t="0" r="0" b="0"/>
            <wp:docPr id="7" name="Picture 7" descr="C:\Users\rpurgar\Desktop\ceepus-logo-rgb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purgar\Desktop\ceepus-logo-rgb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199" cy="83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50" w:rsidRPr="00DC6355" w:rsidRDefault="00832150" w:rsidP="00832150">
      <w:pPr>
        <w:ind w:left="-426" w:right="-738"/>
        <w:jc w:val="center"/>
        <w:rPr>
          <w:rFonts w:eastAsia="Times New Roman" w:cs="Calibri"/>
          <w:b/>
          <w:color w:val="C00000"/>
          <w:sz w:val="36"/>
          <w:szCs w:val="36"/>
        </w:rPr>
      </w:pP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Summer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School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Animal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Welfare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Veterinary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Ethics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and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Law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and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Communication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Skills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,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Macedonia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</w:t>
      </w:r>
    </w:p>
    <w:p w:rsidR="00832150" w:rsidRPr="00DC6355" w:rsidRDefault="00832150" w:rsidP="00832150">
      <w:pPr>
        <w:ind w:left="-426" w:right="-738"/>
        <w:jc w:val="center"/>
        <w:rPr>
          <w:rFonts w:cs="Calibri"/>
          <w:b/>
          <w:color w:val="C00000"/>
          <w:sz w:val="36"/>
          <w:szCs w:val="36"/>
          <w:lang w:val="en-US"/>
        </w:rPr>
      </w:pP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is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now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open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.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The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summer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school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will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be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 xml:space="preserve"> 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in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Ohrid,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Macedonia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form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14-20</w:t>
      </w:r>
      <w:r w:rsidRPr="00DC6355">
        <w:rPr>
          <w:rFonts w:eastAsia="Times New Roman" w:cs="Calibri"/>
          <w:b/>
          <w:color w:val="C00000"/>
          <w:sz w:val="36"/>
          <w:szCs w:val="36"/>
          <w:vertAlign w:val="superscript"/>
        </w:rPr>
        <w:t>th</w:t>
      </w:r>
      <w:r w:rsidRPr="00DC6355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of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</w:t>
      </w:r>
      <w:proofErr w:type="spellStart"/>
      <w:r w:rsidRPr="00DC6355">
        <w:rPr>
          <w:rFonts w:eastAsia="Times New Roman" w:cs="Calibri"/>
          <w:b/>
          <w:color w:val="C00000"/>
          <w:sz w:val="36"/>
          <w:szCs w:val="36"/>
        </w:rPr>
        <w:t>July</w:t>
      </w:r>
      <w:proofErr w:type="spellEnd"/>
      <w:r w:rsidRPr="00DC6355">
        <w:rPr>
          <w:rFonts w:eastAsia="Times New Roman" w:cs="Calibri"/>
          <w:b/>
          <w:color w:val="C00000"/>
          <w:sz w:val="36"/>
          <w:szCs w:val="36"/>
        </w:rPr>
        <w:t> 2020. </w:t>
      </w:r>
      <w:r w:rsidRPr="00DC6355">
        <w:rPr>
          <w:rFonts w:cs="Calibri"/>
          <w:b/>
          <w:color w:val="C00000"/>
          <w:sz w:val="36"/>
          <w:szCs w:val="36"/>
          <w:lang w:val="en-US"/>
        </w:rPr>
        <w:t xml:space="preserve"> </w:t>
      </w:r>
    </w:p>
    <w:p w:rsidR="00832150" w:rsidRPr="00170D3F" w:rsidRDefault="00832150" w:rsidP="00BB518A">
      <w:pPr>
        <w:jc w:val="center"/>
        <w:rPr>
          <w:rFonts w:cs="Calibri"/>
          <w:color w:val="C00000"/>
          <w:sz w:val="20"/>
          <w:szCs w:val="20"/>
        </w:rPr>
      </w:pPr>
    </w:p>
    <w:p w:rsidR="00832150" w:rsidRDefault="00832150" w:rsidP="00BB518A">
      <w:pPr>
        <w:jc w:val="center"/>
        <w:rPr>
          <w:rFonts w:eastAsia="Times New Roman" w:cs="Calibri"/>
          <w:b/>
          <w:color w:val="000000"/>
          <w:sz w:val="28"/>
          <w:szCs w:val="28"/>
        </w:rPr>
      </w:pPr>
      <w:r w:rsidRPr="00832150">
        <w:rPr>
          <w:rFonts w:eastAsia="Times New Roman" w:cs="Calibri"/>
          <w:b/>
          <w:color w:val="000000"/>
          <w:sz w:val="28"/>
          <w:szCs w:val="28"/>
        </w:rPr>
        <w:t>General info 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you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 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can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 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find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 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in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 Link to 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summer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 </w:t>
      </w:r>
      <w:proofErr w:type="spellStart"/>
      <w:r w:rsidRPr="00832150">
        <w:rPr>
          <w:rFonts w:eastAsia="Times New Roman" w:cs="Calibri"/>
          <w:b/>
          <w:color w:val="000000"/>
          <w:sz w:val="28"/>
          <w:szCs w:val="28"/>
        </w:rPr>
        <w:t>school</w:t>
      </w:r>
      <w:proofErr w:type="spellEnd"/>
      <w:r w:rsidRPr="00832150">
        <w:rPr>
          <w:rFonts w:eastAsia="Times New Roman" w:cs="Calibri"/>
          <w:b/>
          <w:color w:val="000000"/>
          <w:sz w:val="28"/>
          <w:szCs w:val="28"/>
        </w:rPr>
        <w:t xml:space="preserve"> site:  </w:t>
      </w:r>
      <w:hyperlink r:id="rId9" w:history="1">
        <w:r w:rsidRPr="00832150">
          <w:rPr>
            <w:rStyle w:val="Hyperlink"/>
            <w:rFonts w:eastAsia="Times New Roman" w:cs="Calibri"/>
            <w:b/>
            <w:color w:val="000000"/>
            <w:sz w:val="28"/>
            <w:szCs w:val="28"/>
          </w:rPr>
          <w:t>https://fvm.ukim.edu.mk/vetnest-summerschool/</w:t>
        </w:r>
      </w:hyperlink>
    </w:p>
    <w:p w:rsidR="00832150" w:rsidRPr="00170D3F" w:rsidRDefault="00832150" w:rsidP="00BB518A">
      <w:pPr>
        <w:jc w:val="center"/>
        <w:rPr>
          <w:rFonts w:eastAsia="Times New Roman" w:cs="Calibri"/>
          <w:b/>
          <w:color w:val="000000"/>
          <w:sz w:val="20"/>
          <w:szCs w:val="20"/>
        </w:rPr>
      </w:pPr>
    </w:p>
    <w:p w:rsidR="00832150" w:rsidRPr="00367FBE" w:rsidRDefault="00832150" w:rsidP="00D0359E">
      <w:pPr>
        <w:jc w:val="center"/>
        <w:rPr>
          <w:rFonts w:eastAsia="Times New Roman" w:cs="Calibri"/>
          <w:b/>
          <w:color w:val="000000"/>
          <w:sz w:val="30"/>
          <w:szCs w:val="30"/>
        </w:rPr>
      </w:pPr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CEEPUS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will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grant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scholarship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to 2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students</w:t>
      </w:r>
      <w:proofErr w:type="spellEnd"/>
      <w:r w:rsidR="00367FBE" w:rsidRPr="00367FBE">
        <w:rPr>
          <w:rFonts w:eastAsia="Times New Roman" w:cs="Calibri"/>
          <w:b/>
          <w:color w:val="000000"/>
          <w:sz w:val="30"/>
          <w:szCs w:val="30"/>
        </w:rPr>
        <w:t xml:space="preserve"> (</w:t>
      </w:r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>4</w:t>
      </w:r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  <w:vertAlign w:val="superscript"/>
        </w:rPr>
        <w:t xml:space="preserve">th </w:t>
      </w:r>
      <w:proofErr w:type="spellStart"/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>year</w:t>
      </w:r>
      <w:proofErr w:type="spellEnd"/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 xml:space="preserve"> </w:t>
      </w:r>
      <w:proofErr w:type="spellStart"/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>of</w:t>
      </w:r>
      <w:proofErr w:type="spellEnd"/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 xml:space="preserve"> </w:t>
      </w:r>
      <w:proofErr w:type="spellStart"/>
      <w:r w:rsidR="00367FBE" w:rsidRPr="008F60E8">
        <w:rPr>
          <w:rFonts w:eastAsia="Times New Roman" w:cs="Calibri"/>
          <w:b/>
          <w:i/>
          <w:color w:val="000000"/>
          <w:sz w:val="30"/>
          <w:szCs w:val="30"/>
          <w:u w:val="single"/>
        </w:rPr>
        <w:t>study</w:t>
      </w:r>
      <w:proofErr w:type="spellEnd"/>
      <w:r w:rsidR="00367FBE" w:rsidRPr="00367FBE">
        <w:rPr>
          <w:rFonts w:eastAsia="Times New Roman" w:cs="Calibri"/>
          <w:b/>
          <w:color w:val="000000"/>
          <w:sz w:val="30"/>
          <w:szCs w:val="30"/>
        </w:rPr>
        <w:t>)</w:t>
      </w:r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for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each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member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of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</w:t>
      </w:r>
      <w:proofErr w:type="spellStart"/>
      <w:r w:rsidRPr="00367FBE">
        <w:rPr>
          <w:rFonts w:eastAsia="Times New Roman" w:cs="Calibri"/>
          <w:b/>
          <w:color w:val="000000"/>
          <w:sz w:val="30"/>
          <w:szCs w:val="30"/>
        </w:rPr>
        <w:t>VetNEST-Extended</w:t>
      </w:r>
      <w:proofErr w:type="spellEnd"/>
      <w:r w:rsidRPr="00367FBE">
        <w:rPr>
          <w:rFonts w:eastAsia="Times New Roman" w:cs="Calibri"/>
          <w:b/>
          <w:color w:val="000000"/>
          <w:sz w:val="30"/>
          <w:szCs w:val="30"/>
        </w:rPr>
        <w:t xml:space="preserve"> CEEPUS III.</w:t>
      </w:r>
    </w:p>
    <w:p w:rsidR="00D0359E" w:rsidRPr="00170D3F" w:rsidRDefault="00D0359E" w:rsidP="00D0359E">
      <w:pPr>
        <w:jc w:val="center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E125CA" w:rsidRPr="00E125CA" w:rsidRDefault="00740770" w:rsidP="00E125CA">
      <w:pPr>
        <w:rPr>
          <w:rFonts w:eastAsia="Times New Roman" w:cs="Calibri"/>
          <w:color w:val="222222"/>
          <w:sz w:val="32"/>
          <w:szCs w:val="32"/>
          <w:lang w:val="en"/>
        </w:rPr>
      </w:pP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Interested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students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shall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submi</w:t>
      </w:r>
      <w:bookmarkStart w:id="0" w:name="_GoBack"/>
      <w:bookmarkEnd w:id="0"/>
      <w:r>
        <w:rPr>
          <w:rFonts w:ascii="Arial" w:hAnsi="Arial" w:cs="Arial"/>
          <w:sz w:val="32"/>
          <w:szCs w:val="32"/>
          <w:shd w:val="clear" w:color="auto" w:fill="F8F9FA"/>
        </w:rPr>
        <w:t>t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their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application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form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, short CV,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motivation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letter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and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transcript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of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records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to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the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Admission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Office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of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the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Faculty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of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Veterinary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Medicine, University </w:t>
      </w:r>
      <w:proofErr w:type="spellStart"/>
      <w:r>
        <w:rPr>
          <w:rFonts w:ascii="Arial" w:hAnsi="Arial" w:cs="Arial"/>
          <w:sz w:val="32"/>
          <w:szCs w:val="32"/>
          <w:shd w:val="clear" w:color="auto" w:fill="F8F9FA"/>
        </w:rPr>
        <w:t>of</w:t>
      </w:r>
      <w:proofErr w:type="spellEnd"/>
      <w:r>
        <w:rPr>
          <w:rFonts w:ascii="Arial" w:hAnsi="Arial" w:cs="Arial"/>
          <w:sz w:val="32"/>
          <w:szCs w:val="32"/>
          <w:shd w:val="clear" w:color="auto" w:fill="F8F9FA"/>
        </w:rPr>
        <w:t xml:space="preserve"> Zagreb</w:t>
      </w:r>
      <w:r w:rsidR="0043699E">
        <w:rPr>
          <w:rFonts w:ascii="Arial" w:hAnsi="Arial" w:cs="Arial"/>
          <w:sz w:val="32"/>
          <w:szCs w:val="32"/>
          <w:shd w:val="clear" w:color="auto" w:fill="F8F9FA"/>
        </w:rPr>
        <w:t>.</w:t>
      </w:r>
    </w:p>
    <w:p w:rsidR="00740770" w:rsidRPr="00170D3F" w:rsidRDefault="00740770" w:rsidP="00E125CA">
      <w:pPr>
        <w:jc w:val="center"/>
        <w:rPr>
          <w:rFonts w:eastAsia="Times New Roman" w:cs="Calibri"/>
          <w:color w:val="222222"/>
          <w:sz w:val="20"/>
          <w:szCs w:val="20"/>
          <w:lang w:val="en"/>
        </w:rPr>
      </w:pPr>
    </w:p>
    <w:p w:rsidR="00E125CA" w:rsidRPr="00D0359E" w:rsidRDefault="00D0359E" w:rsidP="00E125CA">
      <w:pPr>
        <w:jc w:val="center"/>
        <w:rPr>
          <w:rFonts w:eastAsia="Times New Roman" w:cs="Calibri"/>
          <w:color w:val="222222"/>
          <w:sz w:val="32"/>
          <w:szCs w:val="32"/>
          <w:lang w:val="en"/>
        </w:rPr>
      </w:pPr>
      <w:r w:rsidRPr="00D0359E">
        <w:rPr>
          <w:rFonts w:eastAsia="Times New Roman" w:cs="Calibri"/>
          <w:color w:val="222222"/>
          <w:sz w:val="32"/>
          <w:szCs w:val="32"/>
          <w:lang w:val="en"/>
        </w:rPr>
        <w:t xml:space="preserve">For further </w:t>
      </w:r>
      <w:r w:rsidRPr="00E125CA">
        <w:rPr>
          <w:rFonts w:eastAsia="Times New Roman" w:cs="Calibri"/>
          <w:color w:val="222222"/>
          <w:sz w:val="32"/>
          <w:szCs w:val="32"/>
          <w:lang w:val="en"/>
        </w:rPr>
        <w:t>information,</w:t>
      </w:r>
      <w:r w:rsidRPr="00D0359E">
        <w:rPr>
          <w:rFonts w:eastAsia="Times New Roman" w:cs="Calibri"/>
          <w:color w:val="222222"/>
          <w:sz w:val="32"/>
          <w:szCs w:val="32"/>
          <w:lang w:val="en"/>
        </w:rPr>
        <w:t xml:space="preserve"> please contact </w:t>
      </w:r>
      <w:proofErr w:type="spellStart"/>
      <w:r w:rsidR="00E125CA" w:rsidRPr="00E125CA">
        <w:rPr>
          <w:rFonts w:eastAsia="Times New Roman" w:cs="Calibri"/>
          <w:color w:val="000000"/>
          <w:sz w:val="32"/>
          <w:szCs w:val="32"/>
        </w:rPr>
        <w:t>Assistant</w:t>
      </w:r>
      <w:proofErr w:type="spellEnd"/>
      <w:r w:rsidR="00E125CA" w:rsidRPr="00E125CA">
        <w:rPr>
          <w:rFonts w:eastAsia="Times New Roman" w:cs="Calibri"/>
          <w:color w:val="000000"/>
          <w:sz w:val="32"/>
          <w:szCs w:val="32"/>
        </w:rPr>
        <w:t xml:space="preserve"> </w:t>
      </w:r>
      <w:proofErr w:type="spellStart"/>
      <w:r w:rsidR="00E125CA" w:rsidRPr="00E125CA">
        <w:rPr>
          <w:rFonts w:eastAsia="Times New Roman" w:cs="Calibri"/>
          <w:color w:val="000000"/>
          <w:sz w:val="32"/>
          <w:szCs w:val="32"/>
        </w:rPr>
        <w:t>Professor</w:t>
      </w:r>
      <w:proofErr w:type="spellEnd"/>
      <w:r w:rsidR="00E125CA" w:rsidRPr="00E125CA">
        <w:rPr>
          <w:rFonts w:eastAsia="Times New Roman" w:cs="Calibri"/>
          <w:color w:val="000000"/>
          <w:sz w:val="32"/>
          <w:szCs w:val="32"/>
        </w:rPr>
        <w:t xml:space="preserve"> Marko </w:t>
      </w:r>
      <w:proofErr w:type="spellStart"/>
      <w:r w:rsidR="00E125CA" w:rsidRPr="00E125CA">
        <w:rPr>
          <w:rFonts w:eastAsia="Times New Roman" w:cs="Calibri"/>
          <w:color w:val="000000"/>
          <w:sz w:val="32"/>
          <w:szCs w:val="32"/>
        </w:rPr>
        <w:t>Pečin</w:t>
      </w:r>
      <w:proofErr w:type="spellEnd"/>
      <w:r w:rsidR="00E125CA" w:rsidRPr="00E125CA">
        <w:rPr>
          <w:rFonts w:eastAsia="Times New Roman" w:cs="Calibri"/>
          <w:color w:val="000000"/>
          <w:sz w:val="32"/>
          <w:szCs w:val="32"/>
        </w:rPr>
        <w:t>, DVM, </w:t>
      </w:r>
      <w:proofErr w:type="spellStart"/>
      <w:r w:rsidR="00E125CA" w:rsidRPr="00E125CA">
        <w:rPr>
          <w:rFonts w:eastAsia="Times New Roman" w:cs="Calibri"/>
          <w:color w:val="000000"/>
          <w:sz w:val="32"/>
          <w:szCs w:val="32"/>
        </w:rPr>
        <w:t>PhD</w:t>
      </w:r>
      <w:proofErr w:type="spellEnd"/>
      <w:r w:rsidR="00E125CA" w:rsidRPr="00E125CA">
        <w:rPr>
          <w:rFonts w:eastAsia="Times New Roman" w:cs="Calibri"/>
          <w:color w:val="000000"/>
          <w:sz w:val="32"/>
          <w:szCs w:val="32"/>
        </w:rPr>
        <w:t xml:space="preserve">, CEEPUS </w:t>
      </w:r>
      <w:proofErr w:type="spellStart"/>
      <w:r w:rsidR="00E125CA" w:rsidRPr="00E125CA">
        <w:rPr>
          <w:rFonts w:eastAsia="Times New Roman" w:cs="Calibri"/>
          <w:color w:val="000000"/>
          <w:sz w:val="32"/>
          <w:szCs w:val="32"/>
        </w:rPr>
        <w:t>Coordinator</w:t>
      </w:r>
      <w:proofErr w:type="spellEnd"/>
      <w:r w:rsidR="00E125CA" w:rsidRPr="00E125CA">
        <w:rPr>
          <w:rFonts w:eastAsia="Times New Roman" w:cs="Calibri"/>
          <w:color w:val="000000"/>
          <w:sz w:val="32"/>
          <w:szCs w:val="32"/>
        </w:rPr>
        <w:t xml:space="preserve"> </w:t>
      </w:r>
      <w:r w:rsidRPr="00D0359E">
        <w:rPr>
          <w:rFonts w:eastAsia="Times New Roman" w:cs="Calibri"/>
          <w:color w:val="222222"/>
          <w:sz w:val="32"/>
          <w:szCs w:val="32"/>
          <w:lang w:val="en"/>
        </w:rPr>
        <w:t>(</w:t>
      </w:r>
      <w:hyperlink r:id="rId10" w:history="1">
        <w:r w:rsidR="00E125CA" w:rsidRPr="00050121">
          <w:rPr>
            <w:rStyle w:val="Hyperlink"/>
            <w:rFonts w:eastAsia="Times New Roman" w:cs="Calibri"/>
            <w:sz w:val="32"/>
            <w:szCs w:val="32"/>
            <w:lang w:val="en"/>
          </w:rPr>
          <w:t>mpecin@vef.hr</w:t>
        </w:r>
      </w:hyperlink>
      <w:r w:rsidRPr="00D0359E">
        <w:rPr>
          <w:rFonts w:eastAsia="Times New Roman" w:cs="Calibri"/>
          <w:color w:val="222222"/>
          <w:sz w:val="32"/>
          <w:szCs w:val="32"/>
          <w:lang w:val="en"/>
        </w:rPr>
        <w:t>)</w:t>
      </w:r>
    </w:p>
    <w:p w:rsidR="00832150" w:rsidRPr="000140FF" w:rsidRDefault="00D0359E" w:rsidP="00B246E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cs="Calibri"/>
          <w:b/>
          <w:sz w:val="28"/>
          <w:szCs w:val="28"/>
        </w:rPr>
      </w:pPr>
      <w:r w:rsidRPr="000140FF">
        <w:rPr>
          <w:rFonts w:eastAsia="Times New Roman" w:cs="Calibri"/>
          <w:b/>
          <w:color w:val="222222"/>
          <w:sz w:val="40"/>
          <w:szCs w:val="40"/>
          <w:lang w:val="en"/>
        </w:rPr>
        <w:t xml:space="preserve">The deadline for applications is February </w:t>
      </w:r>
      <w:proofErr w:type="gramStart"/>
      <w:r w:rsidR="00392F6D" w:rsidRPr="000140FF">
        <w:rPr>
          <w:b/>
          <w:sz w:val="40"/>
          <w:szCs w:val="40"/>
        </w:rPr>
        <w:t>20</w:t>
      </w:r>
      <w:r w:rsidR="00392F6D" w:rsidRPr="000140FF">
        <w:rPr>
          <w:b/>
          <w:sz w:val="40"/>
          <w:szCs w:val="40"/>
          <w:vertAlign w:val="superscript"/>
        </w:rPr>
        <w:t>th</w:t>
      </w:r>
      <w:proofErr w:type="gramEnd"/>
      <w:r w:rsidR="009367AC" w:rsidRPr="000140FF">
        <w:rPr>
          <w:b/>
          <w:sz w:val="40"/>
          <w:szCs w:val="40"/>
          <w:vertAlign w:val="superscript"/>
        </w:rPr>
        <w:t xml:space="preserve"> </w:t>
      </w:r>
      <w:r w:rsidRPr="000140FF">
        <w:rPr>
          <w:rFonts w:eastAsia="Times New Roman" w:cs="Calibri"/>
          <w:b/>
          <w:color w:val="222222"/>
          <w:sz w:val="40"/>
          <w:szCs w:val="40"/>
          <w:lang w:val="en"/>
        </w:rPr>
        <w:t>(Monday) 2020 by 12.00</w:t>
      </w:r>
    </w:p>
    <w:sectPr w:rsidR="00832150" w:rsidRPr="000140FF" w:rsidSect="00170D3F">
      <w:headerReference w:type="default" r:id="rId11"/>
      <w:footerReference w:type="default" r:id="rId12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43" w:rsidRDefault="00701143" w:rsidP="00A8412C">
      <w:r>
        <w:separator/>
      </w:r>
    </w:p>
  </w:endnote>
  <w:endnote w:type="continuationSeparator" w:id="0">
    <w:p w:rsidR="00701143" w:rsidRDefault="00701143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2C" w:rsidRDefault="002E4988" w:rsidP="00A8412C"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79340A91" wp14:editId="5C86426D">
          <wp:simplePos x="0" y="0"/>
          <wp:positionH relativeFrom="margin">
            <wp:align>right</wp:align>
          </wp:positionH>
          <wp:positionV relativeFrom="page">
            <wp:posOffset>5993765</wp:posOffset>
          </wp:positionV>
          <wp:extent cx="1282700" cy="596265"/>
          <wp:effectExtent l="0" t="0" r="0" b="0"/>
          <wp:wrapNone/>
          <wp:docPr id="34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7B8B4D9" wp14:editId="43FEC781">
          <wp:simplePos x="0" y="0"/>
          <wp:positionH relativeFrom="margin">
            <wp:posOffset>3223260</wp:posOffset>
          </wp:positionH>
          <wp:positionV relativeFrom="page">
            <wp:posOffset>5993765</wp:posOffset>
          </wp:positionV>
          <wp:extent cx="1800225" cy="586105"/>
          <wp:effectExtent l="19050" t="0" r="9525" b="0"/>
          <wp:wrapSquare wrapText="bothSides"/>
          <wp:docPr id="3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>
      <w:rPr>
        <w:noProof/>
        <w:lang w:val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36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15C6"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3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15C6" w:rsidRPr="003715C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3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2E4988">
    <w:pPr>
      <w:pBdr>
        <w:top w:val="single" w:sz="4" w:space="1" w:color="auto"/>
      </w:pBdr>
      <w:jc w:val="center"/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43" w:rsidRDefault="00701143" w:rsidP="00A8412C">
      <w:r>
        <w:separator/>
      </w:r>
    </w:p>
  </w:footnote>
  <w:footnote w:type="continuationSeparator" w:id="0">
    <w:p w:rsidR="00701143" w:rsidRDefault="00701143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B0" w:rsidRDefault="00060639" w:rsidP="000E37C3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val="en-US"/>
      </w:rPr>
      <w:drawing>
        <wp:inline distT="0" distB="0" distL="0" distR="0">
          <wp:extent cx="2743200" cy="723900"/>
          <wp:effectExtent l="0" t="0" r="0" b="0"/>
          <wp:docPr id="30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val="en-US"/>
      </w:rPr>
      <w:drawing>
        <wp:inline distT="0" distB="0" distL="0" distR="0">
          <wp:extent cx="504825" cy="504825"/>
          <wp:effectExtent l="0" t="0" r="0" b="0"/>
          <wp:docPr id="31" name="Picture 31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</w:t>
    </w:r>
    <w:r w:rsidR="000E37C3">
      <w:rPr>
        <w:noProof/>
        <w:lang w:val="en-US"/>
      </w:rPr>
      <w:drawing>
        <wp:inline distT="0" distB="0" distL="0" distR="0" wp14:anchorId="084A5E4A" wp14:editId="280FFA07">
          <wp:extent cx="504825" cy="504825"/>
          <wp:effectExtent l="0" t="0" r="0" b="0"/>
          <wp:docPr id="32" name="Picture 32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</w:t>
    </w:r>
    <w:r w:rsidR="000E37C3">
      <w:rPr>
        <w:noProof/>
        <w:lang w:val="en-US"/>
      </w:rPr>
      <w:t xml:space="preserve">             </w:t>
    </w:r>
    <w:r w:rsidR="000E37C3">
      <w:rPr>
        <w:noProof/>
        <w:lang w:val="en-US"/>
      </w:rPr>
      <w:drawing>
        <wp:inline distT="0" distB="0" distL="0" distR="0" wp14:anchorId="4708BFAC" wp14:editId="35ADF829">
          <wp:extent cx="1095375" cy="714375"/>
          <wp:effectExtent l="0" t="0" r="9525" b="9525"/>
          <wp:docPr id="33" name="Picture 33" descr="C:\Users\zkljecanin\AppData\Local\Microsoft\Windows\INetCache\Content.Word\350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kljecanin\AppData\Local\Microsoft\Windows\INetCache\Content.Word\350 logo.t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37C3"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06B47"/>
    <w:rsid w:val="00010F4A"/>
    <w:rsid w:val="000140FF"/>
    <w:rsid w:val="000272F7"/>
    <w:rsid w:val="000508BB"/>
    <w:rsid w:val="00060639"/>
    <w:rsid w:val="000C1551"/>
    <w:rsid w:val="000E37C3"/>
    <w:rsid w:val="000E6EE0"/>
    <w:rsid w:val="001620DA"/>
    <w:rsid w:val="001659BB"/>
    <w:rsid w:val="00170D3F"/>
    <w:rsid w:val="001B0C76"/>
    <w:rsid w:val="001B0F2C"/>
    <w:rsid w:val="001D3AFB"/>
    <w:rsid w:val="00204776"/>
    <w:rsid w:val="002104CF"/>
    <w:rsid w:val="002232FC"/>
    <w:rsid w:val="00262B31"/>
    <w:rsid w:val="002758DA"/>
    <w:rsid w:val="002865A2"/>
    <w:rsid w:val="002D4572"/>
    <w:rsid w:val="002E4988"/>
    <w:rsid w:val="003200AF"/>
    <w:rsid w:val="00367FBE"/>
    <w:rsid w:val="003715C6"/>
    <w:rsid w:val="00392F6D"/>
    <w:rsid w:val="003B1D09"/>
    <w:rsid w:val="003F565F"/>
    <w:rsid w:val="0043699E"/>
    <w:rsid w:val="00477094"/>
    <w:rsid w:val="00477E41"/>
    <w:rsid w:val="00491AE1"/>
    <w:rsid w:val="004E727D"/>
    <w:rsid w:val="004F3AA5"/>
    <w:rsid w:val="005164F2"/>
    <w:rsid w:val="00546F84"/>
    <w:rsid w:val="005A4957"/>
    <w:rsid w:val="006263D5"/>
    <w:rsid w:val="00690A4C"/>
    <w:rsid w:val="006A41B0"/>
    <w:rsid w:val="00701143"/>
    <w:rsid w:val="00701600"/>
    <w:rsid w:val="007136A2"/>
    <w:rsid w:val="00740770"/>
    <w:rsid w:val="00741022"/>
    <w:rsid w:val="0074559D"/>
    <w:rsid w:val="007515E1"/>
    <w:rsid w:val="00832150"/>
    <w:rsid w:val="00832C84"/>
    <w:rsid w:val="00833E99"/>
    <w:rsid w:val="00852558"/>
    <w:rsid w:val="00860C17"/>
    <w:rsid w:val="0086651A"/>
    <w:rsid w:val="00886371"/>
    <w:rsid w:val="008F60E8"/>
    <w:rsid w:val="009367AC"/>
    <w:rsid w:val="00936F8E"/>
    <w:rsid w:val="009722C0"/>
    <w:rsid w:val="00992034"/>
    <w:rsid w:val="009B7A6F"/>
    <w:rsid w:val="009D6704"/>
    <w:rsid w:val="00A110C0"/>
    <w:rsid w:val="00A37EE2"/>
    <w:rsid w:val="00A715E3"/>
    <w:rsid w:val="00A8412C"/>
    <w:rsid w:val="00AA1FDE"/>
    <w:rsid w:val="00AA5ADE"/>
    <w:rsid w:val="00AB288C"/>
    <w:rsid w:val="00B1531E"/>
    <w:rsid w:val="00B246EA"/>
    <w:rsid w:val="00B636A9"/>
    <w:rsid w:val="00BB518A"/>
    <w:rsid w:val="00BC4185"/>
    <w:rsid w:val="00BD7FC4"/>
    <w:rsid w:val="00C06E01"/>
    <w:rsid w:val="00C41731"/>
    <w:rsid w:val="00C96784"/>
    <w:rsid w:val="00CA11F0"/>
    <w:rsid w:val="00CD55DD"/>
    <w:rsid w:val="00CE1B7F"/>
    <w:rsid w:val="00D0359E"/>
    <w:rsid w:val="00D36A80"/>
    <w:rsid w:val="00D934E3"/>
    <w:rsid w:val="00DB2665"/>
    <w:rsid w:val="00DC6355"/>
    <w:rsid w:val="00E125CA"/>
    <w:rsid w:val="00E36C00"/>
    <w:rsid w:val="00EE1F7A"/>
    <w:rsid w:val="00EF4C77"/>
    <w:rsid w:val="00F22086"/>
    <w:rsid w:val="00F41143"/>
    <w:rsid w:val="00F7649C"/>
    <w:rsid w:val="00FB7B4A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150AE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  <w:style w:type="character" w:styleId="Emphasis">
    <w:name w:val="Emphasis"/>
    <w:basedOn w:val="DefaultParagraphFont"/>
    <w:uiPriority w:val="20"/>
    <w:qFormat/>
    <w:rsid w:val="004E727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59E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pecin@vef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vm.ukim.edu.mk/vetnest-summerschoo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C927A-216E-47F6-A465-4F3FE8EB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Renata Purgar</cp:lastModifiedBy>
  <cp:revision>7</cp:revision>
  <cp:lastPrinted>2020-01-20T11:48:00Z</cp:lastPrinted>
  <dcterms:created xsi:type="dcterms:W3CDTF">2020-01-20T12:10:00Z</dcterms:created>
  <dcterms:modified xsi:type="dcterms:W3CDTF">2020-01-20T12:24:00Z</dcterms:modified>
</cp:coreProperties>
</file>