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D5C3" w14:textId="77777777" w:rsidR="00571257" w:rsidRDefault="00571257" w:rsidP="005204DC">
      <w:pPr>
        <w:spacing w:after="0"/>
        <w:jc w:val="right"/>
        <w:rPr>
          <w:rFonts w:ascii="Arial" w:hAnsi="Arial" w:cs="Arial"/>
          <w:b/>
          <w:bCs/>
        </w:rPr>
      </w:pPr>
    </w:p>
    <w:p w14:paraId="206995B7" w14:textId="4FDD1842" w:rsidR="00FB6BA7" w:rsidRDefault="00FB6BA7" w:rsidP="00FB6BA7">
      <w:pPr>
        <w:spacing w:line="360" w:lineRule="auto"/>
        <w:jc w:val="center"/>
        <w:rPr>
          <w:rFonts w:ascii="Arial" w:hAnsi="Arial" w:cs="Arial"/>
          <w:b/>
          <w:color w:val="993300"/>
          <w:sz w:val="28"/>
          <w:szCs w:val="28"/>
        </w:rPr>
      </w:pPr>
      <w:r>
        <w:rPr>
          <w:rFonts w:ascii="Arial" w:hAnsi="Arial" w:cs="Arial"/>
          <w:b/>
          <w:color w:val="993300"/>
          <w:sz w:val="28"/>
          <w:szCs w:val="28"/>
        </w:rPr>
        <w:t xml:space="preserve">                                                                </w:t>
      </w:r>
      <w:r w:rsidRPr="00F3423D">
        <w:rPr>
          <w:rFonts w:ascii="Arial" w:hAnsi="Arial" w:cs="Arial"/>
          <w:b/>
          <w:noProof/>
          <w:color w:val="833C0B" w:themeColor="accent2" w:themeShade="80"/>
          <w:sz w:val="36"/>
          <w:szCs w:val="36"/>
          <w:lang w:eastAsia="hr-HR"/>
        </w:rPr>
        <w:drawing>
          <wp:inline distT="0" distB="0" distL="0" distR="0" wp14:anchorId="1C1B52DB" wp14:editId="5F4665F6">
            <wp:extent cx="929617" cy="885928"/>
            <wp:effectExtent l="0" t="0" r="4445" b="0"/>
            <wp:docPr id="39" name="Picture 39" descr="C:\Users\rpurgar\Desktop\ceepus-logo-rgb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urgar\Desktop\ceepus-logo-rgb-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87" cy="90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90AF" w14:textId="1EB451BD" w:rsidR="00FB6BA7" w:rsidRPr="004A4F45" w:rsidRDefault="00FB6BA7" w:rsidP="00FB6BA7">
      <w:pPr>
        <w:spacing w:line="360" w:lineRule="auto"/>
        <w:jc w:val="center"/>
        <w:rPr>
          <w:rFonts w:ascii="Arial" w:hAnsi="Arial" w:cs="Arial"/>
          <w:b/>
          <w:noProof/>
          <w:color w:val="C00000"/>
          <w:sz w:val="28"/>
          <w:szCs w:val="28"/>
        </w:rPr>
      </w:pPr>
      <w:r w:rsidRPr="004A4F45">
        <w:rPr>
          <w:rFonts w:ascii="Arial" w:hAnsi="Arial" w:cs="Arial"/>
          <w:b/>
          <w:color w:val="C00000"/>
          <w:sz w:val="28"/>
          <w:szCs w:val="28"/>
        </w:rPr>
        <w:t>Natječaj za dvije (2) studentske prijave:</w:t>
      </w:r>
    </w:p>
    <w:p w14:paraId="299B4CE7" w14:textId="0E88520A" w:rsidR="00DB7451" w:rsidRDefault="00722404" w:rsidP="00DB7451">
      <w:pPr>
        <w:spacing w:line="360" w:lineRule="auto"/>
        <w:jc w:val="center"/>
        <w:rPr>
          <w:rFonts w:ascii="Arial" w:hAnsi="Arial" w:cs="Arial"/>
          <w:b/>
          <w:color w:val="C45911" w:themeColor="accent2" w:themeShade="BF"/>
          <w:sz w:val="24"/>
          <w:szCs w:val="24"/>
          <w:lang w:val="de-AT"/>
        </w:rPr>
      </w:pPr>
      <w:r w:rsidRPr="00383F71">
        <w:rPr>
          <w:rFonts w:ascii="Arial" w:hAnsi="Arial" w:cs="Arial"/>
          <w:b/>
          <w:color w:val="C45911" w:themeColor="accent2" w:themeShade="BF"/>
          <w:sz w:val="24"/>
          <w:szCs w:val="24"/>
          <w:lang w:val="de-AT"/>
        </w:rPr>
        <w:t xml:space="preserve"> </w:t>
      </w:r>
    </w:p>
    <w:p w14:paraId="4C12E098" w14:textId="73D7671A" w:rsidR="00DB7451" w:rsidRPr="00251EF6" w:rsidRDefault="00DB7451" w:rsidP="0012228D">
      <w:p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>Poštovane studentice i studenti,</w:t>
      </w:r>
    </w:p>
    <w:p w14:paraId="0B3EFF43" w14:textId="4DAD1B2C" w:rsidR="00DB7451" w:rsidRDefault="00DB7451" w:rsidP="0012228D">
      <w:p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 xml:space="preserve">obavještavamo vas da su dostupna 2 mjesta za </w:t>
      </w:r>
      <w:r w:rsidR="005F2DB1">
        <w:rPr>
          <w:rFonts w:ascii="Arial" w:hAnsi="Arial" w:cs="Arial"/>
          <w:bCs/>
        </w:rPr>
        <w:t>sve studente</w:t>
      </w:r>
      <w:r w:rsidRPr="00251EF6">
        <w:rPr>
          <w:rFonts w:ascii="Arial" w:hAnsi="Arial" w:cs="Arial"/>
          <w:bCs/>
        </w:rPr>
        <w:t xml:space="preserve"> za sudjelovanje u </w:t>
      </w:r>
      <w:r w:rsidR="00E377DA" w:rsidRPr="00251EF6">
        <w:rPr>
          <w:rFonts w:ascii="Arial" w:hAnsi="Arial" w:cs="Arial"/>
          <w:bCs/>
        </w:rPr>
        <w:t>L</w:t>
      </w:r>
      <w:r w:rsidRPr="00251EF6">
        <w:rPr>
          <w:rFonts w:ascii="Arial" w:hAnsi="Arial" w:cs="Arial"/>
          <w:bCs/>
        </w:rPr>
        <w:t>jetnoj školi</w:t>
      </w:r>
      <w:r w:rsidR="005F2DB1">
        <w:rPr>
          <w:rFonts w:ascii="Arial" w:hAnsi="Arial" w:cs="Arial"/>
          <w:bCs/>
        </w:rPr>
        <w:t xml:space="preserve"> „</w:t>
      </w:r>
      <w:r w:rsidR="005F2DB1" w:rsidRPr="00DA0D2F">
        <w:rPr>
          <w:rFonts w:ascii="Arial" w:hAnsi="Arial" w:cs="Arial"/>
          <w:b/>
          <w:bCs/>
          <w:sz w:val="24"/>
          <w:szCs w:val="24"/>
        </w:rPr>
        <w:t>SUMMER SCHOOL 'Assistance Dogs - The Unknown Species (for Vets)</w:t>
      </w:r>
      <w:r w:rsidR="005F2DB1">
        <w:rPr>
          <w:rFonts w:ascii="Arial" w:hAnsi="Arial" w:cs="Arial"/>
          <w:b/>
          <w:bCs/>
          <w:sz w:val="24"/>
          <w:szCs w:val="24"/>
        </w:rPr>
        <w:t>“</w:t>
      </w:r>
      <w:r w:rsidRPr="00251EF6">
        <w:rPr>
          <w:rFonts w:ascii="Arial" w:hAnsi="Arial" w:cs="Arial"/>
          <w:bCs/>
        </w:rPr>
        <w:t xml:space="preserve"> u okviru CEEPUS programa.</w:t>
      </w:r>
    </w:p>
    <w:p w14:paraId="3DE373D0" w14:textId="77777777" w:rsidR="005F2DB1" w:rsidRPr="00251EF6" w:rsidRDefault="005F2DB1" w:rsidP="0012228D">
      <w:pPr>
        <w:spacing w:after="0"/>
        <w:jc w:val="center"/>
        <w:rPr>
          <w:rFonts w:ascii="Arial" w:hAnsi="Arial" w:cs="Arial"/>
          <w:bCs/>
        </w:rPr>
      </w:pPr>
    </w:p>
    <w:p w14:paraId="0AD3713A" w14:textId="2E2DBFDE" w:rsidR="00DB7451" w:rsidRPr="00251EF6" w:rsidRDefault="00DB7451" w:rsidP="0012228D">
      <w:p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 xml:space="preserve">Više informacija o ljetnoj školi </w:t>
      </w:r>
      <w:r w:rsidR="005F2DB1">
        <w:rPr>
          <w:rFonts w:ascii="Arial" w:hAnsi="Arial" w:cs="Arial"/>
          <w:bCs/>
        </w:rPr>
        <w:t>nalazi se u privitku.</w:t>
      </w:r>
    </w:p>
    <w:p w14:paraId="24B9814E" w14:textId="77777777" w:rsidR="00A303D6" w:rsidRPr="00251EF6" w:rsidRDefault="00A303D6" w:rsidP="0012228D">
      <w:pPr>
        <w:spacing w:after="0"/>
        <w:jc w:val="center"/>
        <w:rPr>
          <w:rFonts w:ascii="Arial" w:hAnsi="Arial" w:cs="Arial"/>
          <w:bCs/>
        </w:rPr>
      </w:pPr>
    </w:p>
    <w:p w14:paraId="6CAB8746" w14:textId="697533A5" w:rsidR="00DB7451" w:rsidRPr="00251EF6" w:rsidRDefault="00DB7451" w:rsidP="0012228D">
      <w:pPr>
        <w:spacing w:after="0"/>
        <w:jc w:val="center"/>
        <w:rPr>
          <w:rFonts w:ascii="Arial" w:hAnsi="Arial" w:cs="Arial"/>
          <w:b/>
          <w:u w:val="single"/>
        </w:rPr>
      </w:pPr>
      <w:r w:rsidRPr="00251EF6">
        <w:rPr>
          <w:rFonts w:ascii="Arial" w:hAnsi="Arial" w:cs="Arial"/>
          <w:b/>
          <w:u w:val="single"/>
        </w:rPr>
        <w:t xml:space="preserve">Rok za prijavu je </w:t>
      </w:r>
      <w:r w:rsidR="005F2DB1">
        <w:rPr>
          <w:rFonts w:ascii="Arial" w:hAnsi="Arial" w:cs="Arial"/>
          <w:b/>
          <w:u w:val="single"/>
        </w:rPr>
        <w:t>četvrtak</w:t>
      </w:r>
      <w:r w:rsidRPr="00251EF6">
        <w:rPr>
          <w:rFonts w:ascii="Arial" w:hAnsi="Arial" w:cs="Arial"/>
          <w:b/>
          <w:u w:val="single"/>
        </w:rPr>
        <w:t xml:space="preserve">, </w:t>
      </w:r>
      <w:r w:rsidR="005F2DB1">
        <w:rPr>
          <w:rFonts w:ascii="Arial" w:hAnsi="Arial" w:cs="Arial"/>
          <w:b/>
          <w:u w:val="single"/>
        </w:rPr>
        <w:t>4</w:t>
      </w:r>
      <w:r w:rsidRPr="00251EF6">
        <w:rPr>
          <w:rFonts w:ascii="Arial" w:hAnsi="Arial" w:cs="Arial"/>
          <w:b/>
          <w:u w:val="single"/>
        </w:rPr>
        <w:t>. lipnja 2026. godine do 12:00 sati.</w:t>
      </w:r>
    </w:p>
    <w:p w14:paraId="0B717408" w14:textId="77777777" w:rsidR="00DB7451" w:rsidRPr="00251EF6" w:rsidRDefault="00DB7451" w:rsidP="0012228D">
      <w:p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>Zainteresirani studenti trebaju putem e-maila dostaviti:</w:t>
      </w:r>
    </w:p>
    <w:p w14:paraId="1A7D0417" w14:textId="77777777" w:rsidR="00DB7451" w:rsidRPr="00251EF6" w:rsidRDefault="00DB7451" w:rsidP="0012228D">
      <w:pPr>
        <w:numPr>
          <w:ilvl w:val="0"/>
          <w:numId w:val="10"/>
        </w:num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 xml:space="preserve">prijavu </w:t>
      </w:r>
    </w:p>
    <w:p w14:paraId="4912AE23" w14:textId="77777777" w:rsidR="00DB7451" w:rsidRPr="00251EF6" w:rsidRDefault="00DB7451" w:rsidP="0012228D">
      <w:pPr>
        <w:numPr>
          <w:ilvl w:val="0"/>
          <w:numId w:val="10"/>
        </w:num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 xml:space="preserve">motivacijsko pismo </w:t>
      </w:r>
    </w:p>
    <w:p w14:paraId="6CAF4F00" w14:textId="77777777" w:rsidR="00DB7451" w:rsidRDefault="00DB7451" w:rsidP="0012228D">
      <w:pPr>
        <w:numPr>
          <w:ilvl w:val="0"/>
          <w:numId w:val="10"/>
        </w:num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 xml:space="preserve">prijepis ocjena </w:t>
      </w:r>
    </w:p>
    <w:p w14:paraId="6FFB3209" w14:textId="77777777" w:rsidR="005F2DB1" w:rsidRPr="00251EF6" w:rsidRDefault="005F2DB1" w:rsidP="005F2DB1">
      <w:pPr>
        <w:spacing w:after="0"/>
        <w:ind w:left="360"/>
        <w:rPr>
          <w:rFonts w:ascii="Arial" w:hAnsi="Arial" w:cs="Arial"/>
          <w:bCs/>
        </w:rPr>
      </w:pPr>
    </w:p>
    <w:p w14:paraId="1C76AE7C" w14:textId="348084EB" w:rsidR="00DB7451" w:rsidRPr="00251EF6" w:rsidRDefault="00DB7451" w:rsidP="0012228D">
      <w:p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>Dokumentaciju je potrebno poslati u Prijamni ured Veterinarskog fakulteta na adresu:</w:t>
      </w:r>
      <w:r w:rsidR="00280590" w:rsidRPr="00251EF6">
        <w:rPr>
          <w:rFonts w:ascii="Arial" w:hAnsi="Arial" w:cs="Arial"/>
          <w:bCs/>
        </w:rPr>
        <w:t xml:space="preserve"> </w:t>
      </w:r>
      <w:r w:rsidRPr="00251EF6">
        <w:rPr>
          <w:rFonts w:ascii="Arial" w:hAnsi="Arial" w:cs="Arial"/>
          <w:bCs/>
        </w:rPr>
        <w:t>pisarnica@vef.unig.hr</w:t>
      </w:r>
    </w:p>
    <w:p w14:paraId="10108BB7" w14:textId="7995EB75" w:rsidR="00DB7451" w:rsidRPr="00251EF6" w:rsidRDefault="00DB7451" w:rsidP="0012228D">
      <w:pPr>
        <w:spacing w:after="0"/>
        <w:jc w:val="center"/>
        <w:rPr>
          <w:rFonts w:ascii="Arial" w:hAnsi="Arial" w:cs="Arial"/>
          <w:bCs/>
        </w:rPr>
      </w:pPr>
      <w:r w:rsidRPr="00251EF6">
        <w:rPr>
          <w:rFonts w:ascii="Arial" w:hAnsi="Arial" w:cs="Arial"/>
          <w:bCs/>
        </w:rPr>
        <w:t>Za dodatne informacije možete se obratiti</w:t>
      </w:r>
      <w:r w:rsidR="00280590" w:rsidRPr="00251EF6">
        <w:rPr>
          <w:rFonts w:ascii="Arial" w:hAnsi="Arial" w:cs="Arial"/>
          <w:bCs/>
        </w:rPr>
        <w:t xml:space="preserve"> </w:t>
      </w:r>
      <w:r w:rsidRPr="00251EF6">
        <w:rPr>
          <w:rFonts w:ascii="Arial" w:hAnsi="Arial" w:cs="Arial"/>
          <w:bCs/>
        </w:rPr>
        <w:t>dr. sc. Jurju Šavoriću (CEEPUS koordinator)</w:t>
      </w:r>
      <w:r w:rsidR="00280590" w:rsidRPr="00251EF6">
        <w:rPr>
          <w:rFonts w:ascii="Arial" w:hAnsi="Arial" w:cs="Arial"/>
          <w:bCs/>
        </w:rPr>
        <w:t xml:space="preserve"> </w:t>
      </w:r>
      <w:r w:rsidRPr="00251EF6">
        <w:rPr>
          <w:rFonts w:ascii="Segoe UI Emoji" w:hAnsi="Segoe UI Emoji" w:cs="Segoe UI Emoji"/>
          <w:bCs/>
        </w:rPr>
        <w:t>📧</w:t>
      </w:r>
      <w:r w:rsidRPr="00251EF6">
        <w:rPr>
          <w:rFonts w:ascii="Arial" w:hAnsi="Arial" w:cs="Arial"/>
          <w:bCs/>
        </w:rPr>
        <w:t xml:space="preserve"> jsavoric@vef.unizg.hr</w:t>
      </w:r>
    </w:p>
    <w:p w14:paraId="3C7CBD86" w14:textId="65CC9597" w:rsidR="00310690" w:rsidRPr="00383F71" w:rsidRDefault="00310690" w:rsidP="00FB6BA7">
      <w:pPr>
        <w:spacing w:line="360" w:lineRule="auto"/>
        <w:jc w:val="center"/>
        <w:rPr>
          <w:rFonts w:ascii="Arial" w:hAnsi="Arial" w:cs="Arial"/>
          <w:b/>
          <w:color w:val="C45911" w:themeColor="accent2" w:themeShade="BF"/>
          <w:sz w:val="24"/>
          <w:szCs w:val="24"/>
          <w:lang w:val="de-AT"/>
        </w:rPr>
      </w:pPr>
    </w:p>
    <w:sectPr w:rsidR="00310690" w:rsidRPr="00383F71" w:rsidSect="00FB6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D710" w14:textId="77777777" w:rsidR="00B02389" w:rsidRDefault="00B02389" w:rsidP="00FD60B6">
      <w:pPr>
        <w:spacing w:after="0" w:line="240" w:lineRule="auto"/>
      </w:pPr>
      <w:r>
        <w:separator/>
      </w:r>
    </w:p>
  </w:endnote>
  <w:endnote w:type="continuationSeparator" w:id="0">
    <w:p w14:paraId="0F69FC90" w14:textId="77777777" w:rsidR="00B02389" w:rsidRDefault="00B02389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EEE9" w14:textId="77777777" w:rsidR="00E03685" w:rsidRDefault="00E03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1CC043A" w:rsidR="008F7F73" w:rsidRPr="00716A1B" w:rsidRDefault="00FB6BA7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2C9E7ACA" wp14:editId="4C755FC6">
          <wp:simplePos x="0" y="0"/>
          <wp:positionH relativeFrom="column">
            <wp:posOffset>6680835</wp:posOffset>
          </wp:positionH>
          <wp:positionV relativeFrom="paragraph">
            <wp:posOffset>152400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DAE5DAE" wp14:editId="2874B2ED">
          <wp:simplePos x="0" y="0"/>
          <wp:positionH relativeFrom="column">
            <wp:posOffset>8134985</wp:posOffset>
          </wp:positionH>
          <wp:positionV relativeFrom="bottomMargin">
            <wp:posOffset>76200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.unizg.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15D8" w14:textId="77777777" w:rsidR="00E03685" w:rsidRDefault="00E03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92A3" w14:textId="77777777" w:rsidR="00B02389" w:rsidRDefault="00B02389" w:rsidP="00FD60B6">
      <w:pPr>
        <w:spacing w:after="0" w:line="240" w:lineRule="auto"/>
      </w:pPr>
      <w:r>
        <w:separator/>
      </w:r>
    </w:p>
  </w:footnote>
  <w:footnote w:type="continuationSeparator" w:id="0">
    <w:p w14:paraId="5CAE9F50" w14:textId="77777777" w:rsidR="00B02389" w:rsidRDefault="00B02389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BAD4" w14:textId="77777777" w:rsidR="00E03685" w:rsidRDefault="00E03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F1060F0" w:rsidR="00120A74" w:rsidRDefault="00FB6BA7" w:rsidP="00FB6BA7">
    <w:pPr>
      <w:pStyle w:val="Header"/>
      <w:ind w:left="284"/>
      <w:jc w:val="center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3E523C6" wp14:editId="51517BC5">
          <wp:simplePos x="0" y="0"/>
          <wp:positionH relativeFrom="column">
            <wp:posOffset>8353425</wp:posOffset>
          </wp:positionH>
          <wp:positionV relativeFrom="paragraph">
            <wp:posOffset>-249555</wp:posOffset>
          </wp:positionV>
          <wp:extent cx="831215" cy="831215"/>
          <wp:effectExtent l="0" t="0" r="6985" b="6985"/>
          <wp:wrapSquare wrapText="bothSides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3E9C5102" wp14:editId="1CE6BA42">
          <wp:simplePos x="0" y="0"/>
          <wp:positionH relativeFrom="column">
            <wp:posOffset>7229475</wp:posOffset>
          </wp:positionH>
          <wp:positionV relativeFrom="paragraph">
            <wp:posOffset>-297180</wp:posOffset>
          </wp:positionV>
          <wp:extent cx="831215" cy="831215"/>
          <wp:effectExtent l="0" t="0" r="6985" b="6985"/>
          <wp:wrapSquare wrapText="bothSides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5A529B1" wp14:editId="3582344B">
          <wp:simplePos x="0" y="0"/>
          <wp:positionH relativeFrom="margin">
            <wp:posOffset>974725</wp:posOffset>
          </wp:positionH>
          <wp:positionV relativeFrom="paragraph">
            <wp:posOffset>-252730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3C7C" w14:textId="77777777" w:rsidR="00E03685" w:rsidRDefault="00E03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3887"/>
    <w:multiLevelType w:val="hybridMultilevel"/>
    <w:tmpl w:val="E2F2E908"/>
    <w:lvl w:ilvl="0" w:tplc="3D74DE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DEB"/>
    <w:multiLevelType w:val="multilevel"/>
    <w:tmpl w:val="CFC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41589">
    <w:abstractNumId w:val="5"/>
  </w:num>
  <w:num w:numId="2" w16cid:durableId="1635596555">
    <w:abstractNumId w:val="0"/>
  </w:num>
  <w:num w:numId="3" w16cid:durableId="2074083706">
    <w:abstractNumId w:val="9"/>
  </w:num>
  <w:num w:numId="4" w16cid:durableId="209343864">
    <w:abstractNumId w:val="2"/>
  </w:num>
  <w:num w:numId="5" w16cid:durableId="511990115">
    <w:abstractNumId w:val="7"/>
  </w:num>
  <w:num w:numId="6" w16cid:durableId="1543900543">
    <w:abstractNumId w:val="8"/>
  </w:num>
  <w:num w:numId="7" w16cid:durableId="867641133">
    <w:abstractNumId w:val="4"/>
  </w:num>
  <w:num w:numId="8" w16cid:durableId="1261646849">
    <w:abstractNumId w:val="6"/>
  </w:num>
  <w:num w:numId="9" w16cid:durableId="1009719643">
    <w:abstractNumId w:val="1"/>
  </w:num>
  <w:num w:numId="10" w16cid:durableId="1787692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22241"/>
    <w:rsid w:val="000226A1"/>
    <w:rsid w:val="000411EE"/>
    <w:rsid w:val="00057E24"/>
    <w:rsid w:val="0007307B"/>
    <w:rsid w:val="000C3722"/>
    <w:rsid w:val="000C3E2D"/>
    <w:rsid w:val="000E4921"/>
    <w:rsid w:val="000E7759"/>
    <w:rsid w:val="0010791B"/>
    <w:rsid w:val="00107B9C"/>
    <w:rsid w:val="00120A74"/>
    <w:rsid w:val="0012228D"/>
    <w:rsid w:val="00160F98"/>
    <w:rsid w:val="00171C8C"/>
    <w:rsid w:val="0017509C"/>
    <w:rsid w:val="00184442"/>
    <w:rsid w:val="0019746A"/>
    <w:rsid w:val="001E35DF"/>
    <w:rsid w:val="001F5835"/>
    <w:rsid w:val="00202E45"/>
    <w:rsid w:val="002120A1"/>
    <w:rsid w:val="00221298"/>
    <w:rsid w:val="002375B6"/>
    <w:rsid w:val="00251EF6"/>
    <w:rsid w:val="00271471"/>
    <w:rsid w:val="00280590"/>
    <w:rsid w:val="002C056B"/>
    <w:rsid w:val="002D4B4D"/>
    <w:rsid w:val="002E10F1"/>
    <w:rsid w:val="002E27AB"/>
    <w:rsid w:val="002E2B95"/>
    <w:rsid w:val="00310690"/>
    <w:rsid w:val="00325B84"/>
    <w:rsid w:val="003611C4"/>
    <w:rsid w:val="00374012"/>
    <w:rsid w:val="00383F71"/>
    <w:rsid w:val="003A79B5"/>
    <w:rsid w:val="003D6FB2"/>
    <w:rsid w:val="003E0825"/>
    <w:rsid w:val="00432AA2"/>
    <w:rsid w:val="00451B74"/>
    <w:rsid w:val="004626F1"/>
    <w:rsid w:val="004703A2"/>
    <w:rsid w:val="004A4F45"/>
    <w:rsid w:val="004B4214"/>
    <w:rsid w:val="004B57A4"/>
    <w:rsid w:val="004C05C1"/>
    <w:rsid w:val="004F7060"/>
    <w:rsid w:val="00503C7F"/>
    <w:rsid w:val="00514981"/>
    <w:rsid w:val="005204DC"/>
    <w:rsid w:val="00571257"/>
    <w:rsid w:val="00575968"/>
    <w:rsid w:val="005C216B"/>
    <w:rsid w:val="005E1881"/>
    <w:rsid w:val="005E1E3B"/>
    <w:rsid w:val="005F2DB1"/>
    <w:rsid w:val="005F5FC3"/>
    <w:rsid w:val="005F7230"/>
    <w:rsid w:val="00611445"/>
    <w:rsid w:val="00656386"/>
    <w:rsid w:val="00695BFD"/>
    <w:rsid w:val="006B48AD"/>
    <w:rsid w:val="006D31AA"/>
    <w:rsid w:val="006D7AA8"/>
    <w:rsid w:val="006E7440"/>
    <w:rsid w:val="0071229B"/>
    <w:rsid w:val="00716A1B"/>
    <w:rsid w:val="00721EA4"/>
    <w:rsid w:val="00722404"/>
    <w:rsid w:val="00722E46"/>
    <w:rsid w:val="0072501E"/>
    <w:rsid w:val="007260CB"/>
    <w:rsid w:val="00752BFB"/>
    <w:rsid w:val="007677E8"/>
    <w:rsid w:val="007B5A0D"/>
    <w:rsid w:val="007D7CAD"/>
    <w:rsid w:val="007E4689"/>
    <w:rsid w:val="007E755E"/>
    <w:rsid w:val="0081561B"/>
    <w:rsid w:val="00841F4A"/>
    <w:rsid w:val="0085790C"/>
    <w:rsid w:val="0088108D"/>
    <w:rsid w:val="00896FCD"/>
    <w:rsid w:val="008D701C"/>
    <w:rsid w:val="008F7F73"/>
    <w:rsid w:val="009007A8"/>
    <w:rsid w:val="00934044"/>
    <w:rsid w:val="00966D3B"/>
    <w:rsid w:val="00967214"/>
    <w:rsid w:val="00971554"/>
    <w:rsid w:val="0098539E"/>
    <w:rsid w:val="0099254E"/>
    <w:rsid w:val="009F409B"/>
    <w:rsid w:val="00A124AC"/>
    <w:rsid w:val="00A27CE8"/>
    <w:rsid w:val="00A303D6"/>
    <w:rsid w:val="00A31DA9"/>
    <w:rsid w:val="00A324AD"/>
    <w:rsid w:val="00A50F93"/>
    <w:rsid w:val="00A577B2"/>
    <w:rsid w:val="00A62BE1"/>
    <w:rsid w:val="00A75254"/>
    <w:rsid w:val="00A85A27"/>
    <w:rsid w:val="00A862B8"/>
    <w:rsid w:val="00AB22B9"/>
    <w:rsid w:val="00AF09A7"/>
    <w:rsid w:val="00B02389"/>
    <w:rsid w:val="00B3618E"/>
    <w:rsid w:val="00B47513"/>
    <w:rsid w:val="00BA3343"/>
    <w:rsid w:val="00BE0F66"/>
    <w:rsid w:val="00BF444C"/>
    <w:rsid w:val="00C06F25"/>
    <w:rsid w:val="00C37987"/>
    <w:rsid w:val="00C403E2"/>
    <w:rsid w:val="00C963BC"/>
    <w:rsid w:val="00CA6899"/>
    <w:rsid w:val="00CA708F"/>
    <w:rsid w:val="00CC7FFA"/>
    <w:rsid w:val="00CD5E25"/>
    <w:rsid w:val="00CD663A"/>
    <w:rsid w:val="00D111CC"/>
    <w:rsid w:val="00D12E10"/>
    <w:rsid w:val="00D27F1A"/>
    <w:rsid w:val="00D37758"/>
    <w:rsid w:val="00DA325D"/>
    <w:rsid w:val="00DB7451"/>
    <w:rsid w:val="00DC1129"/>
    <w:rsid w:val="00DF7647"/>
    <w:rsid w:val="00E03685"/>
    <w:rsid w:val="00E377DA"/>
    <w:rsid w:val="00E85783"/>
    <w:rsid w:val="00EB3CEA"/>
    <w:rsid w:val="00EC6AD1"/>
    <w:rsid w:val="00ED54F3"/>
    <w:rsid w:val="00EE44B5"/>
    <w:rsid w:val="00EF327B"/>
    <w:rsid w:val="00F426B8"/>
    <w:rsid w:val="00F44050"/>
    <w:rsid w:val="00F643DE"/>
    <w:rsid w:val="00F82A01"/>
    <w:rsid w:val="00F935AB"/>
    <w:rsid w:val="00FA0E70"/>
    <w:rsid w:val="00FB4277"/>
    <w:rsid w:val="00FB6BA7"/>
    <w:rsid w:val="00FD60B6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BABE84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hAnsi="Arial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10F1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3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Juraj Šavorić</cp:lastModifiedBy>
  <cp:revision>2</cp:revision>
  <cp:lastPrinted>2025-02-13T09:04:00Z</cp:lastPrinted>
  <dcterms:created xsi:type="dcterms:W3CDTF">2026-05-20T09:08:00Z</dcterms:created>
  <dcterms:modified xsi:type="dcterms:W3CDTF">2026-05-20T09:08:00Z</dcterms:modified>
</cp:coreProperties>
</file>